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F320E" w14:textId="77777777" w:rsidR="00466BDB" w:rsidRDefault="00466BDB" w:rsidP="00CA5AA4">
      <w:pPr>
        <w:pStyle w:val="KeinLeerraum"/>
        <w:rPr>
          <w:b/>
          <w:sz w:val="32"/>
        </w:rPr>
      </w:pPr>
    </w:p>
    <w:p w14:paraId="455C1D38" w14:textId="20AF2888" w:rsidR="00CA5AA4" w:rsidRPr="007A2DF4" w:rsidRDefault="00CA5AA4" w:rsidP="00CA5AA4">
      <w:pPr>
        <w:pStyle w:val="KeinLeerraum"/>
        <w:rPr>
          <w:b/>
          <w:sz w:val="32"/>
        </w:rPr>
      </w:pPr>
      <w:bookmarkStart w:id="0" w:name="_GoBack"/>
      <w:bookmarkEnd w:id="0"/>
      <w:r w:rsidRPr="007A2DF4">
        <w:rPr>
          <w:b/>
          <w:sz w:val="32"/>
        </w:rPr>
        <w:t>Willkommen in unserer festen Lerngruppe!</w:t>
      </w:r>
    </w:p>
    <w:p w14:paraId="49CD45DE" w14:textId="62FE376E" w:rsidR="00CA5AA4" w:rsidRDefault="00CA5AA4" w:rsidP="00CA5AA4">
      <w:pPr>
        <w:pStyle w:val="KeinLeerraum"/>
      </w:pPr>
    </w:p>
    <w:p w14:paraId="4DA1525F" w14:textId="0027D030" w:rsidR="00CA5AA4" w:rsidRDefault="00CA5AA4" w:rsidP="00CA5AA4">
      <w:pPr>
        <w:pStyle w:val="KeinLeerraum"/>
      </w:pPr>
      <w:r>
        <w:t>Lieber Besucher und liebe Besucherin,</w:t>
      </w:r>
    </w:p>
    <w:p w14:paraId="316FCADA" w14:textId="7AB29FCD" w:rsidR="00CA5AA4" w:rsidRDefault="00CA5AA4" w:rsidP="00CA5AA4">
      <w:pPr>
        <w:pStyle w:val="KeinLeerraum"/>
      </w:pPr>
      <w:r>
        <w:t xml:space="preserve">auf dieser Seite stellen wir Ihnen vor, wie unsere Schüler*innen und wir jeden Tag gemeinsam lernen. </w:t>
      </w:r>
    </w:p>
    <w:p w14:paraId="59DBA9D0" w14:textId="5B0E677A" w:rsidR="00CA5AA4" w:rsidRDefault="00CA5AA4" w:rsidP="00CA5AA4">
      <w:pPr>
        <w:pStyle w:val="KeinLeerraum"/>
      </w:pPr>
    </w:p>
    <w:p w14:paraId="52A4A822" w14:textId="141A9FC5" w:rsidR="00CA5AA4" w:rsidRDefault="00CA5AA4" w:rsidP="00045CBA">
      <w:pPr>
        <w:pStyle w:val="KeinLeerraum"/>
        <w:jc w:val="both"/>
      </w:pPr>
      <w:r>
        <w:t xml:space="preserve">Natürlich heißt es bei uns: </w:t>
      </w:r>
      <w:r w:rsidRPr="00045CBA">
        <w:rPr>
          <w:b/>
        </w:rPr>
        <w:t>Ordnung</w:t>
      </w:r>
      <w:r w:rsidR="00894E4E" w:rsidRPr="00045CBA">
        <w:rPr>
          <w:b/>
        </w:rPr>
        <w:t xml:space="preserve"> und Struktur</w:t>
      </w:r>
      <w:r>
        <w:t xml:space="preserve"> muss sein!</w:t>
      </w:r>
    </w:p>
    <w:p w14:paraId="4EE951C2" w14:textId="77777777" w:rsidR="005A3BA0" w:rsidRDefault="00B45B8A" w:rsidP="00045CBA">
      <w:pPr>
        <w:pStyle w:val="KeinLeerraum"/>
        <w:jc w:val="both"/>
      </w:pPr>
      <w:r>
        <w:t xml:space="preserve">So bieten wir unseren Schüler*innen einen visualisierten Tagesablauf, um ihnen die Ziele transparent zu gestalten. </w:t>
      </w:r>
      <w:r w:rsidR="00A15B43">
        <w:t xml:space="preserve"> Die Unterrichtstage sind von immer wiederkehrenden Elementen geprägt, welche den </w:t>
      </w:r>
    </w:p>
    <w:p w14:paraId="31543D9F" w14:textId="42EE66C4" w:rsidR="00CA5AA4" w:rsidRDefault="00A15B43" w:rsidP="005A3BA0">
      <w:pPr>
        <w:pStyle w:val="KeinLeerraum"/>
        <w:spacing w:line="360" w:lineRule="auto"/>
        <w:jc w:val="both"/>
      </w:pPr>
      <w:r>
        <w:t xml:space="preserve">Schüler*innen </w:t>
      </w:r>
      <w:r w:rsidR="00045CBA">
        <w:t>als Orientierungshilfe</w:t>
      </w:r>
      <w:r>
        <w:t xml:space="preserve"> </w:t>
      </w:r>
      <w:r w:rsidR="00045CBA">
        <w:t>dienen.</w:t>
      </w:r>
    </w:p>
    <w:p w14:paraId="656291BC" w14:textId="255E27E4" w:rsidR="00B45B8A" w:rsidRDefault="00B45B8A" w:rsidP="00CA5AA4">
      <w:pPr>
        <w:pStyle w:val="KeinLeerraum"/>
      </w:pPr>
      <w:r w:rsidRPr="00B45B8A">
        <w:rPr>
          <w:noProof/>
          <w:lang w:eastAsia="de-DE"/>
        </w:rPr>
        <w:drawing>
          <wp:inline distT="0" distB="0" distL="0" distR="0" wp14:anchorId="67052DD7" wp14:editId="679ECFC9">
            <wp:extent cx="2430879" cy="948409"/>
            <wp:effectExtent l="0" t="1588" r="6033" b="6032"/>
            <wp:docPr id="6" name="Grafik 6" descr="C:\Users\ANN-KR~1\AppData\Local\Temp\20200610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-KR~1\AppData\Local\Temp\20200610_11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1" b="23198"/>
                    <a:stretch/>
                  </pic:blipFill>
                  <pic:spPr bwMode="auto">
                    <a:xfrm rot="5400000">
                      <a:off x="0" y="0"/>
                      <a:ext cx="2476160" cy="9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B43">
        <w:rPr>
          <w:noProof/>
          <w:lang w:eastAsia="de-DE"/>
        </w:rPr>
        <w:t xml:space="preserve">                           </w:t>
      </w:r>
      <w:r w:rsidR="00A15B43" w:rsidRPr="00A15B43">
        <w:rPr>
          <w:noProof/>
          <w:lang w:eastAsia="de-DE"/>
        </w:rPr>
        <w:drawing>
          <wp:inline distT="0" distB="0" distL="0" distR="0" wp14:anchorId="345E706A" wp14:editId="0FDE4835">
            <wp:extent cx="914876" cy="2439669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50" cy="24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EC35" w14:textId="43A87996" w:rsidR="00A15B43" w:rsidRDefault="00A15B43" w:rsidP="00CA5AA4">
      <w:pPr>
        <w:pStyle w:val="KeinLeerraum"/>
      </w:pPr>
      <w:r>
        <w:t>(visualisierter Tagesablauf                 (Tagestransparenzkarten</w:t>
      </w:r>
    </w:p>
    <w:p w14:paraId="2D756C30" w14:textId="2A63142B" w:rsidR="00A15B43" w:rsidRDefault="00A15B43" w:rsidP="00CA5AA4">
      <w:pPr>
        <w:pStyle w:val="KeinLeerraum"/>
      </w:pPr>
      <w:r>
        <w:t>am Tisch)                                                an der Tafel)</w:t>
      </w:r>
    </w:p>
    <w:p w14:paraId="7D61269F" w14:textId="13139DEC" w:rsidR="00A15B43" w:rsidRDefault="00A15B43" w:rsidP="00CA5AA4">
      <w:pPr>
        <w:pStyle w:val="KeinLeerraum"/>
      </w:pPr>
    </w:p>
    <w:p w14:paraId="729E1975" w14:textId="77777777" w:rsidR="00A15B43" w:rsidRDefault="00A15B43" w:rsidP="00CA5AA4">
      <w:pPr>
        <w:pStyle w:val="KeinLeerraum"/>
      </w:pPr>
    </w:p>
    <w:p w14:paraId="5563655F" w14:textId="63AF024F" w:rsidR="00CA5AA4" w:rsidRDefault="00CA5AA4" w:rsidP="00045CBA">
      <w:pPr>
        <w:pStyle w:val="KeinLeerraum"/>
        <w:jc w:val="both"/>
      </w:pPr>
      <w:r>
        <w:t xml:space="preserve">Zu Unterrichtsbeginn, nach jeder Pause und natürlich kurz vor Schulschluss interessiert und Lehrerinnen: </w:t>
      </w:r>
      <w:r w:rsidRPr="00CA5AA4">
        <w:rPr>
          <w:b/>
          <w:bCs/>
        </w:rPr>
        <w:t>Wie fühlen sich unsere Schüler*innen?</w:t>
      </w:r>
      <w:r>
        <w:t xml:space="preserve"> Dazu haben wir einen Erzählstein und eine Gefühlsuhr eingeführt:</w:t>
      </w:r>
    </w:p>
    <w:p w14:paraId="556A10F4" w14:textId="611939A7" w:rsidR="00CA5AA4" w:rsidRDefault="00CA5AA4" w:rsidP="00CA5AA4">
      <w:pPr>
        <w:pStyle w:val="KeinLeerraum"/>
      </w:pPr>
    </w:p>
    <w:p w14:paraId="1FC5B3C8" w14:textId="67E6A175" w:rsidR="00CA5AA4" w:rsidRDefault="00CA5AA4" w:rsidP="00CA5AA4">
      <w:pPr>
        <w:pStyle w:val="KeinLeerraum"/>
      </w:pPr>
      <w:r>
        <w:rPr>
          <w:noProof/>
          <w:lang w:eastAsia="de-DE"/>
        </w:rPr>
        <w:drawing>
          <wp:inline distT="0" distB="0" distL="0" distR="0" wp14:anchorId="4CE02690" wp14:editId="413288A7">
            <wp:extent cx="1687830" cy="1265687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34" cy="12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9B84" w14:textId="1C61E306" w:rsidR="00045CBA" w:rsidRDefault="00045CBA" w:rsidP="00CA5AA4">
      <w:pPr>
        <w:pStyle w:val="KeinLeerraum"/>
      </w:pPr>
    </w:p>
    <w:p w14:paraId="4E708791" w14:textId="77777777" w:rsidR="006A24C1" w:rsidRDefault="006A24C1" w:rsidP="00045CBA">
      <w:pPr>
        <w:pStyle w:val="KeinLeerraum"/>
        <w:jc w:val="both"/>
      </w:pPr>
    </w:p>
    <w:p w14:paraId="339EA0AF" w14:textId="77777777" w:rsidR="003303E8" w:rsidRDefault="003303E8" w:rsidP="00045CBA">
      <w:pPr>
        <w:pStyle w:val="KeinLeerraum"/>
        <w:jc w:val="both"/>
      </w:pPr>
    </w:p>
    <w:p w14:paraId="45EF3C28" w14:textId="77777777" w:rsidR="003303E8" w:rsidRDefault="003303E8" w:rsidP="00045CBA">
      <w:pPr>
        <w:pStyle w:val="KeinLeerraum"/>
        <w:jc w:val="both"/>
      </w:pPr>
    </w:p>
    <w:p w14:paraId="0B5628F8" w14:textId="77777777" w:rsidR="003303E8" w:rsidRDefault="003303E8" w:rsidP="00045CBA">
      <w:pPr>
        <w:pStyle w:val="KeinLeerraum"/>
        <w:jc w:val="both"/>
      </w:pPr>
    </w:p>
    <w:p w14:paraId="3D77C0FF" w14:textId="77777777" w:rsidR="003303E8" w:rsidRDefault="003303E8" w:rsidP="00045CBA">
      <w:pPr>
        <w:pStyle w:val="KeinLeerraum"/>
        <w:jc w:val="both"/>
      </w:pPr>
    </w:p>
    <w:p w14:paraId="7B47DBB5" w14:textId="77777777" w:rsidR="003303E8" w:rsidRDefault="003303E8" w:rsidP="00045CBA">
      <w:pPr>
        <w:pStyle w:val="KeinLeerraum"/>
        <w:jc w:val="both"/>
      </w:pPr>
    </w:p>
    <w:p w14:paraId="28C6B235" w14:textId="77777777" w:rsidR="003303E8" w:rsidRDefault="003303E8" w:rsidP="00045CBA">
      <w:pPr>
        <w:pStyle w:val="KeinLeerraum"/>
        <w:jc w:val="both"/>
      </w:pPr>
    </w:p>
    <w:p w14:paraId="069FBFC5" w14:textId="77777777" w:rsidR="003303E8" w:rsidRDefault="003303E8" w:rsidP="00045CBA">
      <w:pPr>
        <w:pStyle w:val="KeinLeerraum"/>
        <w:jc w:val="both"/>
      </w:pPr>
    </w:p>
    <w:p w14:paraId="652262F2" w14:textId="77777777" w:rsidR="003303E8" w:rsidRDefault="003303E8" w:rsidP="00045CBA">
      <w:pPr>
        <w:pStyle w:val="KeinLeerraum"/>
        <w:jc w:val="both"/>
      </w:pPr>
    </w:p>
    <w:p w14:paraId="3351231E" w14:textId="77777777" w:rsidR="003303E8" w:rsidRDefault="003303E8" w:rsidP="00045CBA">
      <w:pPr>
        <w:pStyle w:val="KeinLeerraum"/>
        <w:jc w:val="both"/>
      </w:pPr>
    </w:p>
    <w:p w14:paraId="194B1131" w14:textId="5F31B64C" w:rsidR="008F3DC3" w:rsidRDefault="008F3DC3" w:rsidP="00CA0859">
      <w:pPr>
        <w:pStyle w:val="KeinLeerraum"/>
        <w:jc w:val="both"/>
      </w:pPr>
      <w:r>
        <w:lastRenderedPageBreak/>
        <w:t xml:space="preserve">Doch nicht nur die Gefühle unserer Schüler*innen sind uns wichtig. Wir wollen, dass sie das selbständige Arbeiten lernen. Um ihnen dies ermöglichen zu können, arbeiten wir mit unseren Schüler*innen an differenzierten Mappen. Schauen Sie sich dieses Mappen-Beispiel an. </w:t>
      </w:r>
    </w:p>
    <w:p w14:paraId="14CA1AB5" w14:textId="68241467" w:rsidR="00CA5AA4" w:rsidRDefault="00D13097" w:rsidP="00CA5AA4">
      <w:pPr>
        <w:pStyle w:val="KeinLeerraum"/>
      </w:pPr>
      <w:r>
        <w:t xml:space="preserve">     </w:t>
      </w:r>
    </w:p>
    <w:p w14:paraId="1C5F0E82" w14:textId="28AB4A36" w:rsidR="00D13097" w:rsidRDefault="00045CBA" w:rsidP="00CA5AA4">
      <w:pPr>
        <w:pStyle w:val="KeinLeerraum"/>
      </w:pPr>
      <w:r w:rsidRPr="00045CBA">
        <w:rPr>
          <w:noProof/>
          <w:lang w:eastAsia="de-DE"/>
        </w:rPr>
        <w:drawing>
          <wp:inline distT="0" distB="0" distL="0" distR="0" wp14:anchorId="143457FF" wp14:editId="3720929A">
            <wp:extent cx="2419350" cy="133851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53" cy="13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3C" w:rsidRPr="00045CBA">
        <w:rPr>
          <w:noProof/>
          <w:lang w:eastAsia="de-DE"/>
        </w:rPr>
        <w:drawing>
          <wp:inline distT="0" distB="0" distL="0" distR="0" wp14:anchorId="4E4AB7A8" wp14:editId="23749128">
            <wp:extent cx="1625600" cy="163961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37" cy="16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6321" w14:textId="407741B2" w:rsidR="00D13097" w:rsidRDefault="00D13097" w:rsidP="00CA5AA4">
      <w:pPr>
        <w:pStyle w:val="KeinLeerraum"/>
      </w:pPr>
    </w:p>
    <w:p w14:paraId="0D513410" w14:textId="7F470DB2" w:rsidR="00CA5AA4" w:rsidRDefault="00CA5AA4" w:rsidP="00CA5AA4">
      <w:pPr>
        <w:pStyle w:val="KeinLeerraum"/>
      </w:pPr>
    </w:p>
    <w:p w14:paraId="3D20C6CB" w14:textId="14118AE9" w:rsidR="00CA5AA4" w:rsidRDefault="00CA5AA4" w:rsidP="005A3BA0">
      <w:pPr>
        <w:pStyle w:val="KeinLeerraum"/>
        <w:spacing w:line="360" w:lineRule="auto"/>
        <w:jc w:val="both"/>
      </w:pPr>
      <w:r>
        <w:t>Doch wir bieten unseren Schüler*innen noch viel mehr!</w:t>
      </w:r>
    </w:p>
    <w:p w14:paraId="41F5C8AA" w14:textId="000AD27B" w:rsidR="00CA5AA4" w:rsidRDefault="00CA5AA4" w:rsidP="005A3BA0">
      <w:pPr>
        <w:pStyle w:val="KeinLeerraum"/>
        <w:spacing w:line="360" w:lineRule="auto"/>
        <w:jc w:val="both"/>
      </w:pPr>
      <w:r>
        <w:t xml:space="preserve">So spielt bei uns eine </w:t>
      </w:r>
      <w:r w:rsidR="00A756AC" w:rsidRPr="00045CBA">
        <w:rPr>
          <w:b/>
        </w:rPr>
        <w:t>lebenspraktische</w:t>
      </w:r>
      <w:r w:rsidR="00A756AC">
        <w:t xml:space="preserve"> und </w:t>
      </w:r>
      <w:r w:rsidR="00A756AC" w:rsidRPr="00045CBA">
        <w:rPr>
          <w:b/>
        </w:rPr>
        <w:t>motivierende</w:t>
      </w:r>
      <w:r w:rsidR="00045CBA">
        <w:t xml:space="preserve"> Förderung eine große Rolle.</w:t>
      </w:r>
    </w:p>
    <w:p w14:paraId="19F7973B" w14:textId="77777777" w:rsidR="00400669" w:rsidRDefault="00CA5AA4" w:rsidP="00045CBA">
      <w:pPr>
        <w:pStyle w:val="KeinLeerraum"/>
        <w:jc w:val="both"/>
      </w:pPr>
      <w:r>
        <w:t>So reisen wir aktuell mit unser</w:t>
      </w:r>
      <w:r w:rsidR="00A756AC">
        <w:t>e</w:t>
      </w:r>
      <w:r>
        <w:t xml:space="preserve">n Schüler*innen mit einem Kamishibai-Erzähltheater durch den Zoo. Dort sind uns bis jetzt Löwen, Eisbären, Seehunde und Pinguine begegnet. Ganz nebenbei haben unsere Schüler*innen </w:t>
      </w:r>
      <w:r w:rsidR="00A756AC">
        <w:t xml:space="preserve">die Tier-Gebärden gelernt und zugleich einen richtigen Umgang mit Acryl-Farbe. Unsere Schüler*innen haben gelernt mit Acryl-Farbe und verschiedenen Pinseln Papptellern zu </w:t>
      </w:r>
    </w:p>
    <w:p w14:paraId="14713EF8" w14:textId="08B4C509" w:rsidR="00A756AC" w:rsidRDefault="00A756AC" w:rsidP="00400669">
      <w:pPr>
        <w:pStyle w:val="KeinLeerraum"/>
        <w:spacing w:line="360" w:lineRule="auto"/>
        <w:jc w:val="both"/>
      </w:pPr>
      <w:r>
        <w:t xml:space="preserve">bemalen. Schauen Sie sich die schönen Endprodukte unserer Schüler*innen an. </w:t>
      </w:r>
    </w:p>
    <w:p w14:paraId="3717BC0E" w14:textId="44E5F1FB" w:rsidR="00A756AC" w:rsidRDefault="00A756AC" w:rsidP="00CA5AA4">
      <w:pPr>
        <w:pStyle w:val="KeinLeerraum"/>
      </w:pPr>
      <w:r>
        <w:rPr>
          <w:noProof/>
          <w:lang w:eastAsia="de-DE"/>
        </w:rPr>
        <w:drawing>
          <wp:inline distT="0" distB="0" distL="0" distR="0" wp14:anchorId="53DA7DD0" wp14:editId="671A90E8">
            <wp:extent cx="1558456" cy="126365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8" t="35164" r="58561" b="35553"/>
                    <a:stretch/>
                  </pic:blipFill>
                  <pic:spPr bwMode="auto">
                    <a:xfrm>
                      <a:off x="0" y="0"/>
                      <a:ext cx="1560115" cy="12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54DAAB23" wp14:editId="690ABCB7">
            <wp:extent cx="874644" cy="164719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9" t="6187" r="36163" b="8259"/>
                    <a:stretch/>
                  </pic:blipFill>
                  <pic:spPr bwMode="auto">
                    <a:xfrm>
                      <a:off x="0" y="0"/>
                      <a:ext cx="875220" cy="16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480F0C4" w14:textId="21A16D17" w:rsidR="00A756AC" w:rsidRDefault="00A756AC" w:rsidP="00CA5AA4">
      <w:pPr>
        <w:pStyle w:val="KeinLeerraum"/>
      </w:pPr>
    </w:p>
    <w:p w14:paraId="4B14B1C5" w14:textId="11BADC82" w:rsidR="00CA0859" w:rsidRDefault="00CA0859" w:rsidP="00CA5AA4">
      <w:pPr>
        <w:pStyle w:val="KeinLeerraum"/>
      </w:pPr>
    </w:p>
    <w:p w14:paraId="48AA1156" w14:textId="77777777" w:rsidR="00CA0859" w:rsidRDefault="00CA0859" w:rsidP="00CA5AA4">
      <w:pPr>
        <w:pStyle w:val="KeinLeerraum"/>
      </w:pPr>
    </w:p>
    <w:p w14:paraId="7AA85D8D" w14:textId="77777777" w:rsidR="00400669" w:rsidRDefault="00A756AC" w:rsidP="00CA5AA4">
      <w:pPr>
        <w:pStyle w:val="KeinLeerraum"/>
      </w:pPr>
      <w:r>
        <w:t xml:space="preserve">Doch unsere Schüler arbeiten nicht nur Pinseln und Papptellern. Sie haben sogar mit einer Gabel eine Löwenmähne erstellt. Mit einem Pinsel haben </w:t>
      </w:r>
      <w:r w:rsidR="00045CBA">
        <w:t xml:space="preserve">sie </w:t>
      </w:r>
      <w:r>
        <w:t xml:space="preserve">außerdem einen Topf bemalt. Daraus ist am Ende </w:t>
      </w:r>
    </w:p>
    <w:p w14:paraId="0FA03FC3" w14:textId="1FB4EB02" w:rsidR="00CA0859" w:rsidRDefault="00A756AC" w:rsidP="00400669">
      <w:pPr>
        <w:pStyle w:val="KeinLeerraum"/>
        <w:spacing w:line="360" w:lineRule="auto"/>
      </w:pPr>
      <w:r>
        <w:t xml:space="preserve">ein schöner Eisbär entstanden. Schauen Sie sich auch diese schönen Endprodukte an. </w:t>
      </w:r>
    </w:p>
    <w:p w14:paraId="37E95E87" w14:textId="77777777" w:rsidR="00CA0859" w:rsidRDefault="00A756AC" w:rsidP="00CA5AA4">
      <w:pPr>
        <w:pStyle w:val="KeinLeerraum"/>
      </w:pPr>
      <w:r>
        <w:t xml:space="preserve"> </w:t>
      </w:r>
      <w:r>
        <w:rPr>
          <w:noProof/>
          <w:lang w:eastAsia="de-DE"/>
        </w:rPr>
        <w:drawing>
          <wp:inline distT="0" distB="0" distL="0" distR="0" wp14:anchorId="4C123857" wp14:editId="72083A18">
            <wp:extent cx="1923415" cy="1248532"/>
            <wp:effectExtent l="0" t="5397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9" t="65177" r="32975" b="5898"/>
                    <a:stretch/>
                  </pic:blipFill>
                  <pic:spPr bwMode="auto">
                    <a:xfrm rot="5400000">
                      <a:off x="0" y="0"/>
                      <a:ext cx="1924907" cy="12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6A7F27FC" wp14:editId="02031996">
            <wp:extent cx="1814529" cy="1757581"/>
            <wp:effectExtent l="9525" t="0" r="508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/>
                    <a:stretch/>
                  </pic:blipFill>
                  <pic:spPr bwMode="auto">
                    <a:xfrm rot="5400000">
                      <a:off x="0" y="0"/>
                      <a:ext cx="1824104" cy="17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1E1B4" w14:textId="7C7537C4" w:rsidR="00A756AC" w:rsidRDefault="00A756AC" w:rsidP="00CA5AA4">
      <w:pPr>
        <w:pStyle w:val="KeinLeerraum"/>
      </w:pPr>
      <w:r>
        <w:lastRenderedPageBreak/>
        <w:t>Sie haben sich unseren schönen Eisbären sicherlich genauer angesehen. Sie haben sicherlich entdeckt, dass unser Eisbär Kresse-Haare hat!</w:t>
      </w:r>
      <w:r w:rsidR="006B7D36">
        <w:t xml:space="preserve"> Auch das haben unsere Schüler*innen gelernt: Wie wird aus einem Samen Kresse! </w:t>
      </w:r>
    </w:p>
    <w:p w14:paraId="0F5188F4" w14:textId="77777777" w:rsidR="006B7D36" w:rsidRDefault="006B7D36" w:rsidP="00CA5AA4">
      <w:pPr>
        <w:pStyle w:val="KeinLeerraum"/>
      </w:pPr>
    </w:p>
    <w:p w14:paraId="6753E080" w14:textId="77777777" w:rsidR="00400669" w:rsidRDefault="00A756AC" w:rsidP="00CA5AA4">
      <w:pPr>
        <w:pStyle w:val="KeinLeerraum"/>
      </w:pPr>
      <w:r>
        <w:t xml:space="preserve">Und hier zeigt sich, wie </w:t>
      </w:r>
      <w:r w:rsidRPr="00F42A3C">
        <w:rPr>
          <w:b/>
        </w:rPr>
        <w:t>lebenspraktisch</w:t>
      </w:r>
      <w:r>
        <w:t xml:space="preserve"> unsere Schüler*innen mit uns lernen! Denn diese Kresse haben </w:t>
      </w:r>
      <w:r w:rsidR="006B7D36">
        <w:t xml:space="preserve">wir mit unseren Schüler*innen weiterverarbeitet. Nachdem wir leckere Butter selbst hergestellt haben, durften unsere Schüler*innen eine leckere Scheibe Brot mit selbstgemachter </w:t>
      </w:r>
    </w:p>
    <w:p w14:paraId="1D9CCDAE" w14:textId="5C669AF7" w:rsidR="00846F24" w:rsidRDefault="006B7D36" w:rsidP="00400669">
      <w:pPr>
        <w:pStyle w:val="KeinLeerraum"/>
        <w:spacing w:line="360" w:lineRule="auto"/>
      </w:pPr>
      <w:r>
        <w:t xml:space="preserve">Butter und Kresse genießen! </w:t>
      </w:r>
    </w:p>
    <w:p w14:paraId="30FD0A44" w14:textId="372FB731" w:rsidR="00846F24" w:rsidRDefault="00846F24" w:rsidP="00CA5AA4">
      <w:pPr>
        <w:pStyle w:val="KeinLeerraum"/>
      </w:pPr>
      <w:r w:rsidRPr="00846F24">
        <w:rPr>
          <w:noProof/>
          <w:lang w:eastAsia="de-DE"/>
        </w:rPr>
        <w:drawing>
          <wp:inline distT="0" distB="0" distL="0" distR="0" wp14:anchorId="1C2CD3A6" wp14:editId="468C3999">
            <wp:extent cx="1990947" cy="1136650"/>
            <wp:effectExtent l="0" t="0" r="9525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15" cy="11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F24">
        <w:rPr>
          <w:noProof/>
          <w:lang w:eastAsia="de-DE"/>
        </w:rPr>
        <w:drawing>
          <wp:inline distT="0" distB="0" distL="0" distR="0" wp14:anchorId="2CF6D26D" wp14:editId="5E0786E3">
            <wp:extent cx="2208118" cy="776605"/>
            <wp:effectExtent l="0" t="0" r="1905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0"/>
                    <a:stretch/>
                  </pic:blipFill>
                  <pic:spPr bwMode="auto">
                    <a:xfrm>
                      <a:off x="0" y="0"/>
                      <a:ext cx="2219335" cy="7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6F24">
        <w:rPr>
          <w:noProof/>
          <w:lang w:eastAsia="de-DE"/>
        </w:rPr>
        <w:drawing>
          <wp:inline distT="0" distB="0" distL="0" distR="0" wp14:anchorId="3C93921E" wp14:editId="04594F09">
            <wp:extent cx="837483" cy="704850"/>
            <wp:effectExtent l="0" t="0" r="127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2" cy="7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3940" w14:textId="34CEC738" w:rsidR="006B7D36" w:rsidRDefault="00F42A3C" w:rsidP="00CA5AA4">
      <w:pPr>
        <w:pStyle w:val="KeinLeerraum"/>
      </w:pPr>
      <w:r>
        <w:t>(Unser Butter-Projekt: Butter aus Sahne selbst herstellen)</w:t>
      </w:r>
    </w:p>
    <w:p w14:paraId="7BBD7DB7" w14:textId="3089D042" w:rsidR="00F42A3C" w:rsidRDefault="00F42A3C" w:rsidP="00CA5AA4">
      <w:pPr>
        <w:pStyle w:val="KeinLeerraum"/>
      </w:pPr>
    </w:p>
    <w:p w14:paraId="32074E91" w14:textId="77777777" w:rsidR="00CA0859" w:rsidRDefault="00CA0859" w:rsidP="00CA5AA4">
      <w:pPr>
        <w:pStyle w:val="KeinLeerraum"/>
      </w:pPr>
    </w:p>
    <w:p w14:paraId="0004802C" w14:textId="7CEF57EE" w:rsidR="007A2DF4" w:rsidRPr="007A2DF4" w:rsidRDefault="007A2DF4" w:rsidP="00CA5AA4">
      <w:pPr>
        <w:pStyle w:val="KeinLeerraum"/>
        <w:rPr>
          <w:b/>
        </w:rPr>
      </w:pPr>
      <w:r>
        <w:t xml:space="preserve">Auch unser Schuhe-Binden-Projekt fokussiert die Förderung </w:t>
      </w:r>
      <w:r w:rsidRPr="007A2DF4">
        <w:rPr>
          <w:b/>
        </w:rPr>
        <w:t>lebensbedeutsamer Kompetenzen.</w:t>
      </w:r>
    </w:p>
    <w:p w14:paraId="48E8AC94" w14:textId="659D3C36" w:rsidR="00F42A3C" w:rsidRDefault="007A2DF4" w:rsidP="00CA5AA4">
      <w:pPr>
        <w:pStyle w:val="KeinLeerraum"/>
      </w:pPr>
      <w:r>
        <w:t>So unterstützen und befähigen wir unser Schüler*innen durch den Erwerb</w:t>
      </w:r>
      <w:r w:rsidR="003E55A6">
        <w:rPr>
          <w:rStyle w:val="Fett"/>
          <w:b w:val="0"/>
        </w:rPr>
        <w:t xml:space="preserve"> alltäglich relevanter Fertigkeiten</w:t>
      </w:r>
      <w:r w:rsidR="003E55A6">
        <w:t>, so selbständig und eigenverantwortlich wie möglich ihr</w:t>
      </w:r>
      <w:r>
        <w:t>en</w:t>
      </w:r>
      <w:r w:rsidR="003E55A6">
        <w:t xml:space="preserve"> </w:t>
      </w:r>
      <w:r>
        <w:t>Alltag</w:t>
      </w:r>
      <w:r w:rsidR="003E55A6">
        <w:t xml:space="preserve"> zu </w:t>
      </w:r>
      <w:r>
        <w:t>bestreiten.</w:t>
      </w:r>
    </w:p>
    <w:p w14:paraId="1374A77F" w14:textId="7D5143F1" w:rsidR="007A2DF4" w:rsidRDefault="000A0C4F" w:rsidP="00CA5AA4">
      <w:pPr>
        <w:pStyle w:val="KeinLeerraum"/>
      </w:pPr>
      <w:r>
        <w:t>Das Schuhe-Binden-Projekt wurde durch kleinschrittige Stationen mit den Schüler*innen erarbeitet.</w:t>
      </w:r>
    </w:p>
    <w:p w14:paraId="31A85E93" w14:textId="75CBA1BD" w:rsidR="000A0C4F" w:rsidRDefault="000A0C4F" w:rsidP="00C76F59">
      <w:pPr>
        <w:pStyle w:val="KeinLeerraum"/>
      </w:pPr>
      <w:r>
        <w:t>Über „Schlangen verknoten“</w:t>
      </w:r>
      <w:r w:rsidR="00C76F59">
        <w:t>, Knoten/</w:t>
      </w:r>
      <w:r>
        <w:t xml:space="preserve"> Binden</w:t>
      </w:r>
      <w:r w:rsidR="00C76F59">
        <w:t xml:space="preserve"> mithilfe von</w:t>
      </w:r>
      <w:r>
        <w:t xml:space="preserve"> Eierkartons bis hin zum Schuhe bi</w:t>
      </w:r>
      <w:r w:rsidR="00C76F59">
        <w:t xml:space="preserve">nden am </w:t>
      </w:r>
      <w:r>
        <w:t xml:space="preserve">selbst hergestellten Modellschuhkarton konnten die Schüler*innen </w:t>
      </w:r>
      <w:r w:rsidR="00C76F59">
        <w:t xml:space="preserve">den Prozess „Schuhe binden“ </w:t>
      </w:r>
      <w:r>
        <w:t xml:space="preserve">schrittweise verinnerlichen. </w:t>
      </w:r>
    </w:p>
    <w:p w14:paraId="51AE869D" w14:textId="466EBB9F" w:rsidR="003E55A6" w:rsidRDefault="00CA0859" w:rsidP="00CA5AA4">
      <w:pPr>
        <w:pStyle w:val="KeinLeerraum"/>
      </w:pPr>
      <w:r w:rsidRPr="007A2DF4">
        <w:rPr>
          <w:noProof/>
          <w:lang w:eastAsia="de-DE"/>
        </w:rPr>
        <w:drawing>
          <wp:inline distT="0" distB="0" distL="0" distR="0" wp14:anchorId="2120AE96" wp14:editId="7DD67293">
            <wp:extent cx="1835150" cy="1882611"/>
            <wp:effectExtent l="0" t="0" r="0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59" cy="18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DF4" w:rsidRPr="007A2DF4">
        <w:rPr>
          <w:noProof/>
          <w:lang w:eastAsia="de-DE"/>
        </w:rPr>
        <w:drawing>
          <wp:inline distT="0" distB="0" distL="0" distR="0" wp14:anchorId="01E25F13" wp14:editId="0AB496CC">
            <wp:extent cx="2374900" cy="1174750"/>
            <wp:effectExtent l="0" t="0" r="635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DF4" w:rsidRPr="007A2DF4">
        <w:rPr>
          <w:noProof/>
          <w:lang w:eastAsia="de-DE"/>
        </w:rPr>
        <w:drawing>
          <wp:inline distT="0" distB="0" distL="0" distR="0" wp14:anchorId="2A2A0EA6" wp14:editId="495E0F35">
            <wp:extent cx="1384300" cy="1143000"/>
            <wp:effectExtent l="0" t="0" r="635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FA53" w14:textId="1F3E27C2" w:rsidR="0021637F" w:rsidRDefault="0021637F" w:rsidP="00CA5AA4">
      <w:pPr>
        <w:pStyle w:val="KeinLeerraum"/>
      </w:pPr>
    </w:p>
    <w:p w14:paraId="52870D07" w14:textId="77777777" w:rsidR="00C76F59" w:rsidRDefault="00C76F59" w:rsidP="00CA5AA4">
      <w:pPr>
        <w:pStyle w:val="KeinLeerraum"/>
      </w:pPr>
    </w:p>
    <w:p w14:paraId="36273F28" w14:textId="77777777" w:rsidR="00C76F59" w:rsidRDefault="00C76F59" w:rsidP="00CA5AA4">
      <w:pPr>
        <w:pStyle w:val="KeinLeerraum"/>
      </w:pPr>
    </w:p>
    <w:p w14:paraId="3D3FD2B5" w14:textId="77777777" w:rsidR="00C76F59" w:rsidRDefault="00C76F59" w:rsidP="00CA5AA4">
      <w:pPr>
        <w:pStyle w:val="KeinLeerraum"/>
      </w:pPr>
    </w:p>
    <w:p w14:paraId="4C6B7CE1" w14:textId="77777777" w:rsidR="00C76F59" w:rsidRDefault="00C76F59" w:rsidP="00CA5AA4">
      <w:pPr>
        <w:pStyle w:val="KeinLeerraum"/>
      </w:pPr>
    </w:p>
    <w:p w14:paraId="44A65B60" w14:textId="77777777" w:rsidR="00C76F59" w:rsidRDefault="00C76F59" w:rsidP="00CA5AA4">
      <w:pPr>
        <w:pStyle w:val="KeinLeerraum"/>
      </w:pPr>
    </w:p>
    <w:p w14:paraId="1C8D93F9" w14:textId="77777777" w:rsidR="00C76F59" w:rsidRDefault="00C76F59" w:rsidP="00CA5AA4">
      <w:pPr>
        <w:pStyle w:val="KeinLeerraum"/>
      </w:pPr>
    </w:p>
    <w:p w14:paraId="0890EC93" w14:textId="77777777" w:rsidR="00C76F59" w:rsidRDefault="00C76F59" w:rsidP="00CA5AA4">
      <w:pPr>
        <w:pStyle w:val="KeinLeerraum"/>
      </w:pPr>
    </w:p>
    <w:p w14:paraId="6B19DFA6" w14:textId="77777777" w:rsidR="00C76F59" w:rsidRDefault="00C76F59" w:rsidP="00CA5AA4">
      <w:pPr>
        <w:pStyle w:val="KeinLeerraum"/>
      </w:pPr>
    </w:p>
    <w:p w14:paraId="2675223D" w14:textId="77777777" w:rsidR="00C76F59" w:rsidRDefault="00C76F59" w:rsidP="00CA5AA4">
      <w:pPr>
        <w:pStyle w:val="KeinLeerraum"/>
      </w:pPr>
    </w:p>
    <w:p w14:paraId="3BD35795" w14:textId="77777777" w:rsidR="00C76F59" w:rsidRDefault="00C76F59" w:rsidP="00CA5AA4">
      <w:pPr>
        <w:pStyle w:val="KeinLeerraum"/>
      </w:pPr>
    </w:p>
    <w:p w14:paraId="19899B7E" w14:textId="77777777" w:rsidR="00C76F59" w:rsidRDefault="00C76F59" w:rsidP="00CA5AA4">
      <w:pPr>
        <w:pStyle w:val="KeinLeerraum"/>
      </w:pPr>
    </w:p>
    <w:p w14:paraId="6FCDF56B" w14:textId="77777777" w:rsidR="00C76F59" w:rsidRDefault="00C76F59" w:rsidP="00CA5AA4">
      <w:pPr>
        <w:pStyle w:val="KeinLeerraum"/>
      </w:pPr>
    </w:p>
    <w:p w14:paraId="6423DCAF" w14:textId="77777777" w:rsidR="00C76F59" w:rsidRDefault="00C76F59" w:rsidP="00CA5AA4">
      <w:pPr>
        <w:pStyle w:val="KeinLeerraum"/>
      </w:pPr>
    </w:p>
    <w:p w14:paraId="0585D6B9" w14:textId="77777777" w:rsidR="00C76F59" w:rsidRDefault="00C76F59" w:rsidP="00CA5AA4">
      <w:pPr>
        <w:pStyle w:val="KeinLeerraum"/>
      </w:pPr>
    </w:p>
    <w:p w14:paraId="4FE9FCFA" w14:textId="4ED61238" w:rsidR="0021637F" w:rsidRDefault="0021637F" w:rsidP="00CA5AA4">
      <w:pPr>
        <w:pStyle w:val="KeinLeerraum"/>
      </w:pPr>
      <w:r>
        <w:lastRenderedPageBreak/>
        <w:t xml:space="preserve">An oberster Stelle steht in dieser Lerngruppe das </w:t>
      </w:r>
      <w:r w:rsidRPr="00F42A3C">
        <w:rPr>
          <w:b/>
        </w:rPr>
        <w:t>differenzierte Arbeiten</w:t>
      </w:r>
      <w:r>
        <w:t xml:space="preserve">. Wie uns das gelingt? Das möchten wir </w:t>
      </w:r>
      <w:r w:rsidR="00BB10E0">
        <w:t>Ihnen</w:t>
      </w:r>
      <w:r>
        <w:t xml:space="preserve"> am Be</w:t>
      </w:r>
      <w:r w:rsidR="000A0C4F">
        <w:t>i</w:t>
      </w:r>
      <w:r>
        <w:t>spiel des differenzierten Deutschunterrichts verdeutlichen.</w:t>
      </w:r>
    </w:p>
    <w:p w14:paraId="74B315E0" w14:textId="28C0A3EE" w:rsidR="00CA0859" w:rsidRDefault="0021637F" w:rsidP="00CA5AA4">
      <w:pPr>
        <w:pStyle w:val="KeinLeerraum"/>
      </w:pPr>
      <w:r>
        <w:t>Unser Deutschunterricht wird aktuell drei Kompetenzbereiche untergliedert: Sehen, Schreiben, Hören. Diese drei Kompetenzbereiche wohnen auf jeweils einer Insel!</w:t>
      </w:r>
    </w:p>
    <w:p w14:paraId="6582572A" w14:textId="5456D84C" w:rsidR="00CA0859" w:rsidRDefault="00CA0859" w:rsidP="00CA5AA4">
      <w:pPr>
        <w:pStyle w:val="KeinLeerraum"/>
      </w:pPr>
    </w:p>
    <w:p w14:paraId="22B4C6FC" w14:textId="77777777" w:rsidR="00CA0859" w:rsidRDefault="00CA0859" w:rsidP="00CA5AA4">
      <w:pPr>
        <w:pStyle w:val="KeinLeerraum"/>
      </w:pPr>
    </w:p>
    <w:p w14:paraId="656C542F" w14:textId="7B1C210C" w:rsidR="0021637F" w:rsidRDefault="009412ED" w:rsidP="00CA5AA4">
      <w:pPr>
        <w:pStyle w:val="KeinLeerraum"/>
      </w:pPr>
      <w:r>
        <w:rPr>
          <w:noProof/>
          <w:lang w:eastAsia="de-DE"/>
        </w:rPr>
        <w:drawing>
          <wp:inline distT="0" distB="0" distL="0" distR="0" wp14:anchorId="3BEB9AB4" wp14:editId="64772320">
            <wp:extent cx="1892300" cy="1419642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3" cy="14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8A04" w14:textId="77777777" w:rsidR="009412ED" w:rsidRDefault="009412ED" w:rsidP="00CA5AA4">
      <w:pPr>
        <w:pStyle w:val="KeinLeerraum"/>
      </w:pPr>
    </w:p>
    <w:p w14:paraId="2E87FCA4" w14:textId="12D0A8EC" w:rsidR="0021637F" w:rsidRDefault="0021637F" w:rsidP="00CA5AA4">
      <w:pPr>
        <w:pStyle w:val="KeinLeerraum"/>
      </w:pPr>
      <w:r>
        <w:t>Sehen Sie die kleinen Tiere neben den Kompetenz-Inseln? Das sind die Förderraumtiere. Jede</w:t>
      </w:r>
      <w:r w:rsidR="00BB10E0">
        <w:t>r</w:t>
      </w:r>
      <w:r>
        <w:t xml:space="preserve"> Schülerin und jedem Schüler wird ein individuelles Förderraumtier zugeordnet. Mit </w:t>
      </w:r>
      <w:r w:rsidR="00BB10E0">
        <w:t>seinem</w:t>
      </w:r>
      <w:r>
        <w:t xml:space="preserve"> Förderraumtier bereist das Kind jede Woche alle Kompetenz-Inseln. </w:t>
      </w:r>
    </w:p>
    <w:p w14:paraId="42BE5DEF" w14:textId="0C427031" w:rsidR="007A2DF4" w:rsidRDefault="007A2DF4" w:rsidP="00CA5AA4">
      <w:pPr>
        <w:pStyle w:val="KeinLeerraum"/>
      </w:pPr>
    </w:p>
    <w:p w14:paraId="1CA65F8F" w14:textId="72B5C7C9" w:rsidR="0021637F" w:rsidRDefault="0021637F" w:rsidP="005A3BA0">
      <w:pPr>
        <w:pStyle w:val="KeinLeerraum"/>
        <w:spacing w:line="360" w:lineRule="auto"/>
      </w:pPr>
      <w:r>
        <w:t xml:space="preserve">Zusätzlich hat jedes Kind eine Reise-Karte. Schauen Sie sich dieses Foto an. </w:t>
      </w:r>
    </w:p>
    <w:p w14:paraId="3ECA51A1" w14:textId="072CC32A" w:rsidR="0021637F" w:rsidRDefault="009412ED" w:rsidP="00CA5AA4">
      <w:pPr>
        <w:pStyle w:val="KeinLeerraum"/>
      </w:pPr>
      <w:r>
        <w:rPr>
          <w:noProof/>
          <w:lang w:eastAsia="de-DE"/>
        </w:rPr>
        <w:drawing>
          <wp:inline distT="0" distB="0" distL="0" distR="0" wp14:anchorId="3C486FBC" wp14:editId="31286322">
            <wp:extent cx="2231371" cy="131984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7585" r="-5092" b="13572"/>
                    <a:stretch/>
                  </pic:blipFill>
                  <pic:spPr bwMode="auto">
                    <a:xfrm>
                      <a:off x="0" y="0"/>
                      <a:ext cx="2239281" cy="13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0CCB" w14:textId="10FDA6D5" w:rsidR="0021637F" w:rsidRDefault="0021637F" w:rsidP="00CA5AA4">
      <w:pPr>
        <w:pStyle w:val="KeinLeerraum"/>
      </w:pPr>
    </w:p>
    <w:p w14:paraId="6DF6001C" w14:textId="27F697E7" w:rsidR="0021637F" w:rsidRDefault="0021637F" w:rsidP="00CA5AA4">
      <w:pPr>
        <w:pStyle w:val="KeinLeerraum"/>
      </w:pPr>
      <w:r>
        <w:t xml:space="preserve">Sehen </w:t>
      </w:r>
      <w:r w:rsidR="00BB10E0">
        <w:t>Sie</w:t>
      </w:r>
      <w:r>
        <w:t xml:space="preserve"> das jedes Kind eine andere Reisekarte hat? Dazu haben wir uns bewusst entschieden. Warum? Manche Kinder brauchen </w:t>
      </w:r>
      <w:r w:rsidR="00BB10E0">
        <w:t xml:space="preserve">z.B. </w:t>
      </w:r>
      <w:r>
        <w:t xml:space="preserve">auf der Hören-Insel </w:t>
      </w:r>
      <w:r w:rsidR="00BB10E0">
        <w:t>Unterstützung</w:t>
      </w:r>
      <w:r>
        <w:t xml:space="preserve">. Auf der Schreiben-Inseln können </w:t>
      </w:r>
      <w:r w:rsidR="00BB10E0">
        <w:t>mache Kinder</w:t>
      </w:r>
      <w:r>
        <w:t xml:space="preserve"> selbständig arbeiten. Wenn ein Kind z.B. auf der Hören-Insel Unterstützung braucht, dann lassen wir die anderen Kinder auf der Schreiben-Insel arbeiten. So haben wir Zeit, diese eine Kind auf der Hören-Insel zu unterstützen. So sieht Differenzierung in dieser Lerngruppe in Deutsch aktuell aus. </w:t>
      </w:r>
    </w:p>
    <w:sectPr w:rsidR="002163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A4"/>
    <w:rsid w:val="00045CBA"/>
    <w:rsid w:val="000A0C4F"/>
    <w:rsid w:val="0021637F"/>
    <w:rsid w:val="003303E8"/>
    <w:rsid w:val="003E55A6"/>
    <w:rsid w:val="00400669"/>
    <w:rsid w:val="00466BDB"/>
    <w:rsid w:val="005A3BA0"/>
    <w:rsid w:val="006A24C1"/>
    <w:rsid w:val="006B3DCC"/>
    <w:rsid w:val="006B7D36"/>
    <w:rsid w:val="007A2DF4"/>
    <w:rsid w:val="00846F24"/>
    <w:rsid w:val="00894E4E"/>
    <w:rsid w:val="008F3DC3"/>
    <w:rsid w:val="009412ED"/>
    <w:rsid w:val="009C0127"/>
    <w:rsid w:val="009D4452"/>
    <w:rsid w:val="00A15B43"/>
    <w:rsid w:val="00A756AC"/>
    <w:rsid w:val="00B45B8A"/>
    <w:rsid w:val="00BB10E0"/>
    <w:rsid w:val="00C76F59"/>
    <w:rsid w:val="00CA0859"/>
    <w:rsid w:val="00CA5AA4"/>
    <w:rsid w:val="00D13097"/>
    <w:rsid w:val="00D41C4B"/>
    <w:rsid w:val="00EC23C5"/>
    <w:rsid w:val="00F4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61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A5AA4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3E55A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6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A5AA4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3E55A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6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IKS</Company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Bäsken</dc:creator>
  <cp:lastModifiedBy>MARX, CAROLINE (LHS SCHULEN)</cp:lastModifiedBy>
  <cp:revision>2</cp:revision>
  <dcterms:created xsi:type="dcterms:W3CDTF">2020-06-16T06:04:00Z</dcterms:created>
  <dcterms:modified xsi:type="dcterms:W3CDTF">2020-06-16T06:04:00Z</dcterms:modified>
</cp:coreProperties>
</file>